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清泉中心幼儿园绿化养护服务</w:t>
      </w:r>
      <w:r>
        <w:rPr>
          <w:b/>
          <w:bCs/>
          <w:sz w:val="32"/>
          <w:szCs w:val="32"/>
        </w:rPr>
        <w:t>比选邀请函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74F9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560" w:hanging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致各潜在供应商:</w:t>
      </w:r>
    </w:p>
    <w:p w14:paraId="2F7C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约有2300㎡绿化面积，需寻找专业绿化养护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现面向各位潜在供应商发出邀请，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欢迎具有相应能力的供应商参加报价</w:t>
      </w:r>
    </w:p>
    <w:p w14:paraId="08E39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比选条件</w:t>
      </w:r>
    </w:p>
    <w:p w14:paraId="680E3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1.独立的法人资格；不允许转包和分包。</w:t>
      </w:r>
    </w:p>
    <w:p w14:paraId="73BFF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2.无外部业务的违法行为、信誉不良记录及违反诚信行为。</w:t>
      </w:r>
    </w:p>
    <w:p w14:paraId="5AEF8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二、比选方式：符合要求的最低价申请人为中选人。</w:t>
      </w:r>
    </w:p>
    <w:p w14:paraId="2AA63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三、采购清单：详见附件《清泉中心幼儿园绿化养护报价单》。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3486785</wp:posOffset>
                </wp:positionV>
                <wp:extent cx="790575" cy="209550"/>
                <wp:effectExtent l="0" t="0" r="952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C2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74.55pt;height:16.5pt;width:62.25pt;z-index:251659264;mso-width-relative:page;mso-height-relative:page;" fillcolor="#FFFFFF [3201]" filled="t" stroked="f" coordsize="21600,21600" o:gfxdata="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Szsk3WAAAACwEAAA8AAAAA&#10;AAAAAQAgAAAAIgAAAGRycy9kb3ducmV2LnhtbFBLAQIUABQAAAAIAIdO4kAHqyvQTwIAAI4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1C2B44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3978275</wp:posOffset>
                </wp:positionV>
                <wp:extent cx="882015" cy="209550"/>
                <wp:effectExtent l="0" t="0" r="6985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B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15pt;margin-top:313.25pt;height:16.5pt;width:69.45pt;z-index:251660288;mso-width-relative:page;mso-height-relative:page;" fillcolor="#FFFFFF [3201]" filled="t" stroked="f" coordsize="21600,21600" o:gfxdata="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rIzgy1wAAAAsBAAAPAAAA&#10;AAAAAAEAIAAAACIAAABkcnMvZG93bnJldi54bWxQSwECFAAUAAAACACHTuJAsx3GLk8CAACO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84B837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4391025</wp:posOffset>
                </wp:positionV>
                <wp:extent cx="882015" cy="251460"/>
                <wp:effectExtent l="0" t="0" r="6985" b="25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AF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95pt;margin-top:345.75pt;height:19.8pt;width:69.45pt;z-index:251661312;mso-width-relative:page;mso-height-relative:page;" fillcolor="#FFFFFF [3201]" filled="t" stroked="f" coordsize="21600,21600" o:gfxdata="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EHvMa1gAAAAsBAAAPAAAA&#10;AAAAAAEAIAAAACIAAABkcnMvZG93bnJldi54bWxQSwECFAAUAAAACACHTuJAEMqSdV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6AFD74"/>
                  </w:txbxContent>
                </v:textbox>
              </v:shape>
            </w:pict>
          </mc:Fallback>
        </mc:AlternateContent>
      </w:r>
    </w:p>
    <w:p w14:paraId="08A7F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付款方式为: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按合同约定支付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46B94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报价函递交时间:202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--2026年1月17日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下午17：00。</w:t>
      </w:r>
    </w:p>
    <w:p w14:paraId="0065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报价函递交地址:成都市青白江区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清泉镇清泉大道三段99号</w:t>
      </w:r>
    </w:p>
    <w:p w14:paraId="700E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钟老师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18981809373</w:t>
      </w:r>
    </w:p>
    <w:p w14:paraId="2845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DF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成都市青白江区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清泉中心幼儿园</w:t>
      </w:r>
    </w:p>
    <w:p w14:paraId="4534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 2026年1月12日</w:t>
      </w:r>
    </w:p>
    <w:p w14:paraId="428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F54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1E71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826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87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6F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9409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F99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33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10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14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 w14:paraId="7CF0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C23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清泉中心幼儿园绿化养护报价单</w:t>
      </w:r>
    </w:p>
    <w:tbl>
      <w:tblPr>
        <w:tblStyle w:val="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4015"/>
        <w:gridCol w:w="2793"/>
      </w:tblGrid>
      <w:tr w14:paraId="0B00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71" w:type="dxa"/>
            <w:vAlign w:val="center"/>
          </w:tcPr>
          <w:p w14:paraId="2E4C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15" w:type="dxa"/>
            <w:vAlign w:val="center"/>
          </w:tcPr>
          <w:p w14:paraId="1DC4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绿化养护价格</w:t>
            </w:r>
          </w:p>
        </w:tc>
        <w:tc>
          <w:tcPr>
            <w:tcW w:w="2793" w:type="dxa"/>
            <w:vAlign w:val="center"/>
          </w:tcPr>
          <w:p w14:paraId="1F05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3DA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71" w:type="dxa"/>
            <w:vAlign w:val="center"/>
          </w:tcPr>
          <w:p w14:paraId="78D2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15" w:type="dxa"/>
            <w:vAlign w:val="center"/>
          </w:tcPr>
          <w:p w14:paraId="74EC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93" w:type="dxa"/>
            <w:vAlign w:val="center"/>
          </w:tcPr>
          <w:p w14:paraId="3463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含税价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 w14:paraId="2555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F5A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77F06"/>
    <w:multiLevelType w:val="singleLevel"/>
    <w:tmpl w:val="75A77F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UxZTk5YWUwMDEyMzJlN2ZmOGM2MmIyYjI3YmEifQ=="/>
  </w:docVars>
  <w:rsids>
    <w:rsidRoot w:val="7B153A64"/>
    <w:rsid w:val="09F35B86"/>
    <w:rsid w:val="1481539F"/>
    <w:rsid w:val="16EF1130"/>
    <w:rsid w:val="1A7171D0"/>
    <w:rsid w:val="1A783F3A"/>
    <w:rsid w:val="3C2D0779"/>
    <w:rsid w:val="3F5A0C02"/>
    <w:rsid w:val="3FAA4B03"/>
    <w:rsid w:val="454728B0"/>
    <w:rsid w:val="47365FE0"/>
    <w:rsid w:val="49563EAA"/>
    <w:rsid w:val="6AFA7DA5"/>
    <w:rsid w:val="718631F8"/>
    <w:rsid w:val="7B15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345</Characters>
  <Lines>0</Lines>
  <Paragraphs>0</Paragraphs>
  <TotalTime>8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2024-04-18T00:47:00Z</dcterms:created>
  <dc:creator>哭泣的海1420988117</dc:creator>
  <cp:lastModifiedBy>嘰歪無用</cp:lastModifiedBy>
  <cp:lastPrinted>2024-04-18T02:26:00Z</cp:lastPrinted>
  <dcterms:modified xsi:type="dcterms:W3CDTF">2026-01-12T02:06:13Z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B50D0AC8C95546EBB7DCA01E8F6CA948_13</vt:lpwstr>
  </property>
  <property fmtid="{D5CDD505-2E9C-101B-9397-08002B2CF9AE}" pid="4" name="KSOTemplateDocerSaveRecord">
    <vt:lpwstr>eyJoZGlkIjoiMzM3OTNhMTVjN2M5YmU1ZTBjZjY1NzQ1Y2JlNTcxZGYiLCJ1c2VySWQiOiIxMTk5MTYyMjQ5In0=</vt:lpwstr>
  </property>
</Properties>
</file>